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C7B7718" w:rsidR="004E7CC2" w:rsidRPr="00484306" w:rsidRDefault="00B20D68" w:rsidP="00116CF3">
      <w:pPr>
        <w:spacing w:after="0"/>
        <w:ind w:left="216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4D21F89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8415D">
        <w:rPr>
          <w:rFonts w:cs="Arial"/>
          <w:b/>
          <w:color w:val="0083A9" w:themeColor="accent1"/>
          <w:sz w:val="28"/>
          <w:szCs w:val="28"/>
        </w:rPr>
        <w:t>11/29</w:t>
      </w:r>
      <w:r w:rsidR="004F7B28">
        <w:rPr>
          <w:rFonts w:cs="Arial"/>
          <w:b/>
          <w:color w:val="0083A9" w:themeColor="accent1"/>
          <w:sz w:val="28"/>
          <w:szCs w:val="28"/>
        </w:rPr>
        <w:t>/2022</w:t>
      </w:r>
    </w:p>
    <w:p w14:paraId="2F587AC9" w14:textId="6C2F8F9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F7B28">
        <w:rPr>
          <w:rFonts w:cs="Arial"/>
          <w:b/>
          <w:color w:val="0083A9" w:themeColor="accent1"/>
          <w:sz w:val="28"/>
          <w:szCs w:val="28"/>
        </w:rPr>
        <w:t>5:00</w:t>
      </w:r>
    </w:p>
    <w:p w14:paraId="706B4C5B" w14:textId="0D53BD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16CF3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D8539D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order:</w:t>
      </w:r>
      <w:r w:rsidR="004F7B28">
        <w:rPr>
          <w:rFonts w:cs="Arial"/>
          <w:b/>
          <w:sz w:val="24"/>
          <w:szCs w:val="24"/>
        </w:rPr>
        <w:t xml:space="preserve"> 5:04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C247F" w14:paraId="7AE2A259" w14:textId="77777777" w:rsidTr="00FF3119">
        <w:tc>
          <w:tcPr>
            <w:tcW w:w="2515" w:type="dxa"/>
          </w:tcPr>
          <w:p w14:paraId="2B6265C9" w14:textId="079AF9ED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F47067B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5B99D63F" w:rsidR="006C247F" w:rsidRDefault="004F7B28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3A47BA98" w14:textId="77777777" w:rsidTr="00FF3119">
        <w:tc>
          <w:tcPr>
            <w:tcW w:w="2515" w:type="dxa"/>
          </w:tcPr>
          <w:p w14:paraId="314062CB" w14:textId="3D1E4C6C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2D07A7E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37BD1AC9" w:rsidR="006C247F" w:rsidRDefault="004F7B28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1DBC33C" w14:textId="77777777" w:rsidTr="00FF3119">
        <w:tc>
          <w:tcPr>
            <w:tcW w:w="2515" w:type="dxa"/>
          </w:tcPr>
          <w:p w14:paraId="0D7A65F5" w14:textId="5342CF8F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2F81D7F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6CB95A12" w:rsidR="006C247F" w:rsidRDefault="004F7B28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6ADA6F9" w14:textId="77777777" w:rsidTr="00FF3119">
        <w:tc>
          <w:tcPr>
            <w:tcW w:w="2515" w:type="dxa"/>
          </w:tcPr>
          <w:p w14:paraId="29E29FDD" w14:textId="59A7461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390765D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20B2CEA0" w14:textId="7922EF69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C247F" w14:paraId="7DA0299F" w14:textId="77777777" w:rsidTr="00FF3119">
        <w:tc>
          <w:tcPr>
            <w:tcW w:w="2515" w:type="dxa"/>
          </w:tcPr>
          <w:p w14:paraId="4A196F97" w14:textId="2A10665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819B6D6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304980CC" w:rsidR="006C247F" w:rsidRDefault="00865CF8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4121753" w14:textId="77777777" w:rsidTr="00FF3119">
        <w:tc>
          <w:tcPr>
            <w:tcW w:w="2515" w:type="dxa"/>
          </w:tcPr>
          <w:p w14:paraId="0469A530" w14:textId="523253B8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D87FC8C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788366F7" w14:textId="3C2653D2" w:rsidR="006C247F" w:rsidRDefault="00175B03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1634FE98" w14:textId="77777777" w:rsidTr="00FF3119">
        <w:tc>
          <w:tcPr>
            <w:tcW w:w="2515" w:type="dxa"/>
          </w:tcPr>
          <w:p w14:paraId="2515C643" w14:textId="6FC2A450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808429F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Bookspun</w:t>
            </w:r>
          </w:p>
        </w:tc>
        <w:tc>
          <w:tcPr>
            <w:tcW w:w="2065" w:type="dxa"/>
          </w:tcPr>
          <w:p w14:paraId="404445C2" w14:textId="03CB3669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ED10219" w14:textId="77777777" w:rsidTr="00FF3119">
        <w:tc>
          <w:tcPr>
            <w:tcW w:w="2515" w:type="dxa"/>
          </w:tcPr>
          <w:p w14:paraId="0A17BBE7" w14:textId="1926958A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0061AE4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78F1C9A0" w14:textId="7703716E" w:rsidR="006C247F" w:rsidRDefault="004F7B28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7B518D3" w14:textId="77777777" w:rsidTr="00FF3119">
        <w:tc>
          <w:tcPr>
            <w:tcW w:w="2515" w:type="dxa"/>
          </w:tcPr>
          <w:p w14:paraId="634A6667" w14:textId="78438800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3BD4851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Schuer</w:t>
            </w:r>
          </w:p>
        </w:tc>
        <w:tc>
          <w:tcPr>
            <w:tcW w:w="2065" w:type="dxa"/>
          </w:tcPr>
          <w:p w14:paraId="24024F9E" w14:textId="3F8C48A2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7A02EED" w14:textId="77777777" w:rsidTr="00FF3119">
        <w:tc>
          <w:tcPr>
            <w:tcW w:w="2515" w:type="dxa"/>
          </w:tcPr>
          <w:p w14:paraId="49860183" w14:textId="51C56308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C0CB222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2F8A4C5C" w14:textId="5A23880A" w:rsidR="006C247F" w:rsidRDefault="004F7B28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08482F4" w14:textId="77777777" w:rsidTr="00FF3119">
        <w:tc>
          <w:tcPr>
            <w:tcW w:w="2515" w:type="dxa"/>
          </w:tcPr>
          <w:p w14:paraId="07351B35" w14:textId="1F92BE4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618351" w14:textId="77777777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02A308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16CF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52FA140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4C65CE6E" w:rsidR="0024684D" w:rsidRPr="00E620E5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620E5">
        <w:rPr>
          <w:rFonts w:cs="Arial"/>
          <w:color w:val="0083A9" w:themeColor="accent1"/>
          <w:sz w:val="24"/>
          <w:szCs w:val="24"/>
        </w:rPr>
        <w:t>Emre Memecan</w:t>
      </w:r>
      <w:r w:rsidR="00E620E5"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E620E5" w:rsidRPr="00E620E5">
        <w:rPr>
          <w:rFonts w:cs="Arial"/>
          <w:color w:val="0083A9" w:themeColor="accent1"/>
          <w:sz w:val="24"/>
          <w:szCs w:val="24"/>
        </w:rPr>
        <w:t>Carla Daniels</w:t>
      </w:r>
    </w:p>
    <w:p w14:paraId="0BC56146" w14:textId="7A2327EE" w:rsidR="0024684D" w:rsidRPr="008C5487" w:rsidRDefault="004F7B28" w:rsidP="0024684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All Members Present Approved</w:t>
      </w:r>
    </w:p>
    <w:p w14:paraId="188EEB54" w14:textId="5E17B7B6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E620E5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865CF8">
        <w:rPr>
          <w:rFonts w:cs="Arial"/>
          <w:color w:val="0083A9" w:themeColor="accent1"/>
          <w:sz w:val="24"/>
          <w:szCs w:val="24"/>
        </w:rPr>
        <w:t>d</w:t>
      </w:r>
    </w:p>
    <w:p w14:paraId="5FB76E1B" w14:textId="0AF8878D" w:rsidR="00865CF8" w:rsidRPr="00116CF3" w:rsidRDefault="0024684D" w:rsidP="00116C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 w:rsidRPr="00116CF3">
        <w:rPr>
          <w:rFonts w:cs="Arial"/>
          <w:sz w:val="24"/>
          <w:szCs w:val="24"/>
        </w:rPr>
        <w:t>Motion made by:</w:t>
      </w:r>
      <w:r w:rsidR="00865CF8" w:rsidRPr="00116CF3">
        <w:rPr>
          <w:rFonts w:cs="Arial"/>
          <w:sz w:val="24"/>
          <w:szCs w:val="24"/>
        </w:rPr>
        <w:t xml:space="preserve"> Benjamin Knaebel</w:t>
      </w:r>
      <w:r w:rsidR="00484306" w:rsidRPr="00116CF3">
        <w:rPr>
          <w:rFonts w:cs="Arial"/>
          <w:sz w:val="24"/>
          <w:szCs w:val="24"/>
        </w:rPr>
        <w:t xml:space="preserve">; Seconded by: </w:t>
      </w:r>
      <w:r w:rsidR="00175B03">
        <w:rPr>
          <w:rFonts w:cs="Arial"/>
          <w:color w:val="0083A9" w:themeColor="accent1"/>
          <w:sz w:val="24"/>
          <w:szCs w:val="24"/>
        </w:rPr>
        <w:t>Steph</w:t>
      </w:r>
      <w:r w:rsidR="00774049">
        <w:rPr>
          <w:rFonts w:cs="Arial"/>
          <w:color w:val="0083A9" w:themeColor="accent1"/>
          <w:sz w:val="24"/>
          <w:szCs w:val="24"/>
        </w:rPr>
        <w:t>a</w:t>
      </w:r>
      <w:r w:rsidR="00175B03">
        <w:rPr>
          <w:rFonts w:cs="Arial"/>
          <w:color w:val="0083A9" w:themeColor="accent1"/>
          <w:sz w:val="24"/>
          <w:szCs w:val="24"/>
        </w:rPr>
        <w:t>nie Felton</w:t>
      </w:r>
    </w:p>
    <w:p w14:paraId="759322E2" w14:textId="50A1A1F7" w:rsidR="00484306" w:rsidRPr="008C5487" w:rsidRDefault="0089696C" w:rsidP="00484306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All Members Present </w:t>
      </w:r>
      <w:r w:rsidR="00865CF8">
        <w:rPr>
          <w:rFonts w:cs="Arial"/>
          <w:color w:val="D47B22" w:themeColor="accent2"/>
          <w:sz w:val="24"/>
          <w:szCs w:val="24"/>
        </w:rPr>
        <w:t>Approved minutes from</w:t>
      </w:r>
      <w:r>
        <w:rPr>
          <w:rFonts w:cs="Arial"/>
          <w:color w:val="D47B22" w:themeColor="accent2"/>
          <w:sz w:val="24"/>
          <w:szCs w:val="24"/>
        </w:rPr>
        <w:t xml:space="preserve"> October 20</w:t>
      </w:r>
      <w:r w:rsidRPr="00E620E5">
        <w:rPr>
          <w:rFonts w:cs="Arial"/>
          <w:color w:val="D47B22" w:themeColor="accent2"/>
          <w:sz w:val="24"/>
          <w:szCs w:val="24"/>
          <w:vertAlign w:val="superscript"/>
        </w:rPr>
        <w:t>th</w:t>
      </w:r>
      <w:r w:rsidR="00865CF8">
        <w:rPr>
          <w:rFonts w:cs="Arial"/>
          <w:color w:val="D47B22" w:themeColor="accent2"/>
          <w:sz w:val="24"/>
          <w:szCs w:val="24"/>
        </w:rPr>
        <w:t xml:space="preserve"> meeting</w:t>
      </w:r>
    </w:p>
    <w:p w14:paraId="28AE1FBB" w14:textId="46ADFEB2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89696C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="00865CF8">
        <w:rPr>
          <w:rFonts w:cs="Arial"/>
          <w:color w:val="0083A9" w:themeColor="accent1"/>
          <w:sz w:val="24"/>
          <w:szCs w:val="24"/>
        </w:rPr>
        <w:t xml:space="preserve">Passed 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42495019" w:rsidR="00484306" w:rsidRPr="00175B03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2A7FC475" w14:textId="5C14FE9B" w:rsidR="00175B03" w:rsidRDefault="00175B03" w:rsidP="00E620E5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175B03">
        <w:rPr>
          <w:rFonts w:cs="Arial"/>
          <w:bCs/>
        </w:rPr>
        <w:t>Updates to the School Strategic Plan</w:t>
      </w:r>
    </w:p>
    <w:p w14:paraId="028B62DC" w14:textId="217E68B4" w:rsidR="00897D2D" w:rsidRPr="0089696C" w:rsidRDefault="00175B03" w:rsidP="0089696C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89696C">
        <w:rPr>
          <w:rFonts w:cs="Arial"/>
          <w:bCs/>
        </w:rPr>
        <w:t xml:space="preserve">Principal Sofianos reviewed the </w:t>
      </w:r>
      <w:r w:rsidR="00DE53FC" w:rsidRPr="0089696C">
        <w:rPr>
          <w:rFonts w:cs="Arial"/>
          <w:bCs/>
        </w:rPr>
        <w:t>strategic plan's goals and discussed how it has been streamlined following the GO Team work session on 11/12</w:t>
      </w:r>
      <w:r w:rsidRPr="0089696C">
        <w:rPr>
          <w:rFonts w:cs="Arial"/>
          <w:bCs/>
        </w:rPr>
        <w:t xml:space="preserve">. </w:t>
      </w:r>
      <w:r w:rsidR="00897D2D" w:rsidRPr="0089696C">
        <w:rPr>
          <w:rFonts w:cs="Arial"/>
          <w:bCs/>
        </w:rPr>
        <w:t xml:space="preserve"> A few of the key goals were presented.</w:t>
      </w:r>
    </w:p>
    <w:p w14:paraId="2C785534" w14:textId="210513F9" w:rsidR="00175B03" w:rsidRPr="0089696C" w:rsidRDefault="00DE53FC" w:rsidP="0089696C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89696C">
        <w:rPr>
          <w:rFonts w:cs="Arial"/>
          <w:bCs/>
        </w:rPr>
        <w:t>Principal Sofianos presented and discussed the</w:t>
      </w:r>
      <w:r w:rsidR="00897D2D" w:rsidRPr="0089696C">
        <w:rPr>
          <w:rFonts w:cs="Arial"/>
          <w:bCs/>
        </w:rPr>
        <w:t xml:space="preserve"> </w:t>
      </w:r>
      <w:r w:rsidRPr="0089696C">
        <w:rPr>
          <w:rFonts w:cs="Arial"/>
          <w:bCs/>
        </w:rPr>
        <w:t xml:space="preserve">goals around testing data.  There are goals for improvement in proficient as well as </w:t>
      </w:r>
      <w:r w:rsidR="00175B03" w:rsidRPr="0089696C">
        <w:rPr>
          <w:rFonts w:cs="Arial"/>
          <w:bCs/>
        </w:rPr>
        <w:t xml:space="preserve">distinguished </w:t>
      </w:r>
      <w:r w:rsidRPr="0089696C">
        <w:rPr>
          <w:rFonts w:cs="Arial"/>
          <w:bCs/>
        </w:rPr>
        <w:t xml:space="preserve">learners for reading and math. These goals address improvement in different sub-groups and are directly derived from learning gaps evident in testing.  Currently, </w:t>
      </w:r>
      <w:r w:rsidR="00175B03" w:rsidRPr="0089696C">
        <w:rPr>
          <w:rFonts w:cs="Arial"/>
          <w:bCs/>
        </w:rPr>
        <w:t xml:space="preserve">the strategic goals are written from spring to spring. </w:t>
      </w:r>
    </w:p>
    <w:p w14:paraId="7BFE85CF" w14:textId="1F47B24A" w:rsidR="00175B03" w:rsidRPr="0089696C" w:rsidRDefault="00DE53FC" w:rsidP="0089696C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89696C">
        <w:rPr>
          <w:rFonts w:cs="Arial"/>
          <w:bCs/>
        </w:rPr>
        <w:t>W</w:t>
      </w:r>
      <w:r w:rsidR="00175B03" w:rsidRPr="0089696C">
        <w:rPr>
          <w:rFonts w:cs="Arial"/>
          <w:bCs/>
        </w:rPr>
        <w:t>hen the goal</w:t>
      </w:r>
      <w:r w:rsidRPr="0089696C">
        <w:rPr>
          <w:rFonts w:cs="Arial"/>
          <w:bCs/>
        </w:rPr>
        <w:t xml:space="preserve">s were </w:t>
      </w:r>
      <w:r w:rsidR="00175B03" w:rsidRPr="0089696C">
        <w:rPr>
          <w:rFonts w:cs="Arial"/>
          <w:bCs/>
        </w:rPr>
        <w:t>written for math we had lower scores,</w:t>
      </w:r>
      <w:r w:rsidRPr="0089696C">
        <w:rPr>
          <w:rFonts w:cs="Arial"/>
          <w:bCs/>
        </w:rPr>
        <w:t xml:space="preserve"> however, our fall testing had students already</w:t>
      </w:r>
      <w:r w:rsidR="00175B03" w:rsidRPr="0089696C">
        <w:rPr>
          <w:rFonts w:cs="Arial"/>
          <w:bCs/>
        </w:rPr>
        <w:t xml:space="preserve"> exceeding the goal</w:t>
      </w:r>
    </w:p>
    <w:p w14:paraId="5F794A50" w14:textId="29D02D18" w:rsidR="00175B03" w:rsidRPr="0089696C" w:rsidRDefault="00175B03" w:rsidP="0089696C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89696C">
        <w:rPr>
          <w:rFonts w:cs="Arial"/>
          <w:bCs/>
        </w:rPr>
        <w:t xml:space="preserve">In reading </w:t>
      </w:r>
      <w:r w:rsidR="007961B0" w:rsidRPr="0089696C">
        <w:rPr>
          <w:rFonts w:cs="Arial"/>
          <w:bCs/>
        </w:rPr>
        <w:t xml:space="preserve">the goal has also </w:t>
      </w:r>
      <w:r w:rsidRPr="0089696C">
        <w:rPr>
          <w:rFonts w:cs="Arial"/>
          <w:bCs/>
        </w:rPr>
        <w:t xml:space="preserve">already </w:t>
      </w:r>
      <w:r w:rsidR="007961B0" w:rsidRPr="0089696C">
        <w:rPr>
          <w:rFonts w:cs="Arial"/>
          <w:bCs/>
        </w:rPr>
        <w:t xml:space="preserve">been </w:t>
      </w:r>
      <w:r w:rsidRPr="0089696C">
        <w:rPr>
          <w:rFonts w:cs="Arial"/>
          <w:bCs/>
        </w:rPr>
        <w:t xml:space="preserve">achieved the goal, so possibly it </w:t>
      </w:r>
      <w:r w:rsidR="007961B0" w:rsidRPr="0089696C">
        <w:rPr>
          <w:rFonts w:cs="Arial"/>
          <w:bCs/>
        </w:rPr>
        <w:t>needs to be rewritten</w:t>
      </w:r>
      <w:r w:rsidRPr="0089696C">
        <w:rPr>
          <w:rFonts w:cs="Arial"/>
          <w:bCs/>
        </w:rPr>
        <w:t xml:space="preserve"> to </w:t>
      </w:r>
      <w:r w:rsidR="007961B0" w:rsidRPr="0089696C">
        <w:rPr>
          <w:rFonts w:cs="Arial"/>
          <w:bCs/>
        </w:rPr>
        <w:t>reflect</w:t>
      </w:r>
      <w:r w:rsidRPr="0089696C">
        <w:rPr>
          <w:rFonts w:cs="Arial"/>
          <w:bCs/>
        </w:rPr>
        <w:t xml:space="preserve"> maintain</w:t>
      </w:r>
      <w:r w:rsidR="007961B0" w:rsidRPr="0089696C">
        <w:rPr>
          <w:rFonts w:cs="Arial"/>
          <w:bCs/>
        </w:rPr>
        <w:t>ing those scores</w:t>
      </w:r>
    </w:p>
    <w:p w14:paraId="4444072E" w14:textId="6FC7366D" w:rsidR="00175B03" w:rsidRPr="0089696C" w:rsidRDefault="00175B03" w:rsidP="0089696C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89696C">
        <w:rPr>
          <w:rFonts w:cs="Arial"/>
          <w:bCs/>
        </w:rPr>
        <w:t xml:space="preserve">Attendance Goal – </w:t>
      </w:r>
      <w:r w:rsidR="007961B0" w:rsidRPr="0089696C">
        <w:rPr>
          <w:rFonts w:cs="Arial"/>
          <w:bCs/>
        </w:rPr>
        <w:t>P</w:t>
      </w:r>
      <w:r w:rsidRPr="0089696C">
        <w:rPr>
          <w:rFonts w:cs="Arial"/>
          <w:bCs/>
        </w:rPr>
        <w:t xml:space="preserve">rincipal </w:t>
      </w:r>
      <w:r w:rsidR="007961B0" w:rsidRPr="0089696C">
        <w:rPr>
          <w:rFonts w:cs="Arial"/>
          <w:bCs/>
        </w:rPr>
        <w:t>S</w:t>
      </w:r>
      <w:r w:rsidRPr="0089696C">
        <w:rPr>
          <w:rFonts w:cs="Arial"/>
          <w:bCs/>
        </w:rPr>
        <w:t>ofianos reviewed the attendance percentages for MES</w:t>
      </w:r>
      <w:r w:rsidR="007961B0" w:rsidRPr="0089696C">
        <w:rPr>
          <w:rFonts w:cs="Arial"/>
          <w:bCs/>
        </w:rPr>
        <w:t xml:space="preserve">, the attendance goals are </w:t>
      </w:r>
      <w:r w:rsidRPr="0089696C">
        <w:rPr>
          <w:rFonts w:cs="Arial"/>
          <w:bCs/>
        </w:rPr>
        <w:t>indi</w:t>
      </w:r>
      <w:r w:rsidR="0029587C">
        <w:rPr>
          <w:rFonts w:cs="Arial"/>
          <w:bCs/>
        </w:rPr>
        <w:t>vidualized</w:t>
      </w:r>
      <w:r w:rsidRPr="0089696C">
        <w:rPr>
          <w:rFonts w:cs="Arial"/>
          <w:bCs/>
        </w:rPr>
        <w:t xml:space="preserve"> goals </w:t>
      </w:r>
      <w:r w:rsidR="00CF2BCE" w:rsidRPr="0089696C">
        <w:rPr>
          <w:rFonts w:cs="Arial"/>
          <w:bCs/>
        </w:rPr>
        <w:t>– there is an attendance team who works on this goal with parents and the social worker</w:t>
      </w:r>
      <w:r w:rsidR="007961B0" w:rsidRPr="0089696C">
        <w:rPr>
          <w:rFonts w:cs="Arial"/>
          <w:bCs/>
        </w:rPr>
        <w:t>.  T</w:t>
      </w:r>
      <w:r w:rsidR="00CF2BCE" w:rsidRPr="0089696C">
        <w:rPr>
          <w:rFonts w:cs="Arial"/>
          <w:bCs/>
        </w:rPr>
        <w:t xml:space="preserve">he </w:t>
      </w:r>
      <w:r w:rsidR="007961B0" w:rsidRPr="0089696C">
        <w:rPr>
          <w:rFonts w:cs="Arial"/>
          <w:bCs/>
        </w:rPr>
        <w:t xml:space="preserve">attendance for different </w:t>
      </w:r>
      <w:r w:rsidR="00CF2BCE" w:rsidRPr="0089696C">
        <w:rPr>
          <w:rFonts w:cs="Arial"/>
          <w:bCs/>
        </w:rPr>
        <w:t xml:space="preserve">subgroups </w:t>
      </w:r>
      <w:r w:rsidR="007961B0" w:rsidRPr="0089696C">
        <w:rPr>
          <w:rFonts w:cs="Arial"/>
          <w:bCs/>
        </w:rPr>
        <w:t xml:space="preserve">was presented as well as </w:t>
      </w:r>
      <w:r w:rsidR="00CF2BCE" w:rsidRPr="0089696C">
        <w:rPr>
          <w:rFonts w:cs="Arial"/>
          <w:bCs/>
        </w:rPr>
        <w:t>how we compared to schools across the cluster/district</w:t>
      </w:r>
      <w:r w:rsidR="007961B0" w:rsidRPr="0089696C">
        <w:rPr>
          <w:rFonts w:cs="Arial"/>
          <w:bCs/>
        </w:rPr>
        <w:t xml:space="preserve">. </w:t>
      </w:r>
    </w:p>
    <w:p w14:paraId="3CFE65DC" w14:textId="284C5C77" w:rsidR="00CF2BCE" w:rsidRPr="0089696C" w:rsidRDefault="007961B0" w:rsidP="0089696C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89696C">
        <w:rPr>
          <w:rFonts w:cs="Arial"/>
          <w:bCs/>
        </w:rPr>
        <w:t xml:space="preserve">A question was asked Principal Sofianos as to why the percentage </w:t>
      </w:r>
      <w:r w:rsidR="00CF2BCE" w:rsidRPr="0089696C">
        <w:rPr>
          <w:rFonts w:cs="Arial"/>
          <w:bCs/>
        </w:rPr>
        <w:t xml:space="preserve">of students </w:t>
      </w:r>
      <w:r w:rsidRPr="0089696C">
        <w:rPr>
          <w:rFonts w:cs="Arial"/>
          <w:bCs/>
        </w:rPr>
        <w:t xml:space="preserve">distinguished </w:t>
      </w:r>
      <w:r w:rsidR="00CF2BCE" w:rsidRPr="0089696C">
        <w:rPr>
          <w:rFonts w:cs="Arial"/>
          <w:bCs/>
        </w:rPr>
        <w:t>in reading is much higher than the distinguished in math</w:t>
      </w:r>
      <w:r w:rsidRPr="0089696C">
        <w:rPr>
          <w:rFonts w:cs="Arial"/>
          <w:bCs/>
        </w:rPr>
        <w:t>. I</w:t>
      </w:r>
      <w:r w:rsidR="00CF2BCE" w:rsidRPr="0089696C">
        <w:rPr>
          <w:rFonts w:cs="Arial"/>
          <w:bCs/>
        </w:rPr>
        <w:t>t was based on the starting point</w:t>
      </w:r>
      <w:r w:rsidRPr="0089696C">
        <w:rPr>
          <w:rFonts w:cs="Arial"/>
          <w:bCs/>
        </w:rPr>
        <w:t xml:space="preserve">. In general, MES falls slightly less </w:t>
      </w:r>
      <w:r w:rsidR="00CF2BCE" w:rsidRPr="0089696C">
        <w:rPr>
          <w:rFonts w:cs="Arial"/>
          <w:bCs/>
        </w:rPr>
        <w:t>across the cluster</w:t>
      </w:r>
      <w:r w:rsidRPr="0089696C">
        <w:rPr>
          <w:rFonts w:cs="Arial"/>
          <w:bCs/>
        </w:rPr>
        <w:t xml:space="preserve"> for percent</w:t>
      </w:r>
      <w:r w:rsidR="00CF2BCE" w:rsidRPr="0089696C">
        <w:rPr>
          <w:rFonts w:cs="Arial"/>
          <w:bCs/>
        </w:rPr>
        <w:t xml:space="preserve"> of </w:t>
      </w:r>
      <w:r w:rsidRPr="0089696C">
        <w:rPr>
          <w:rFonts w:cs="Arial"/>
          <w:bCs/>
        </w:rPr>
        <w:t xml:space="preserve">students scoring as </w:t>
      </w:r>
      <w:r w:rsidR="00CF2BCE" w:rsidRPr="0089696C">
        <w:rPr>
          <w:rFonts w:cs="Arial"/>
          <w:bCs/>
        </w:rPr>
        <w:t>distinguished</w:t>
      </w:r>
      <w:r w:rsidRPr="0089696C">
        <w:rPr>
          <w:rFonts w:cs="Arial"/>
          <w:bCs/>
        </w:rPr>
        <w:t>.</w:t>
      </w:r>
    </w:p>
    <w:p w14:paraId="0FCE5266" w14:textId="32997B94" w:rsidR="00981E7B" w:rsidRPr="0089696C" w:rsidRDefault="00981E7B" w:rsidP="0089696C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89696C">
        <w:rPr>
          <w:rFonts w:cs="Arial"/>
          <w:bCs/>
        </w:rPr>
        <w:t xml:space="preserve">Discussion on </w:t>
      </w:r>
      <w:r w:rsidR="007961B0" w:rsidRPr="0089696C">
        <w:rPr>
          <w:rFonts w:cs="Arial"/>
          <w:bCs/>
        </w:rPr>
        <w:t xml:space="preserve">percent </w:t>
      </w:r>
      <w:r w:rsidRPr="0089696C">
        <w:rPr>
          <w:rFonts w:cs="Arial"/>
          <w:bCs/>
        </w:rPr>
        <w:t xml:space="preserve">increases </w:t>
      </w:r>
      <w:r w:rsidR="007961B0" w:rsidRPr="0089696C">
        <w:rPr>
          <w:rFonts w:cs="Arial"/>
          <w:bCs/>
        </w:rPr>
        <w:t xml:space="preserve">in the goals </w:t>
      </w:r>
      <w:r w:rsidRPr="0089696C">
        <w:rPr>
          <w:rFonts w:cs="Arial"/>
          <w:bCs/>
        </w:rPr>
        <w:t>and the benefit of looking at the data fall to spring vs. spring to spring –</w:t>
      </w:r>
      <w:r w:rsidR="007961B0" w:rsidRPr="0089696C">
        <w:rPr>
          <w:rFonts w:cs="Arial"/>
          <w:bCs/>
        </w:rPr>
        <w:t xml:space="preserve"> </w:t>
      </w:r>
      <w:r w:rsidRPr="0089696C">
        <w:rPr>
          <w:rFonts w:cs="Arial"/>
          <w:bCs/>
        </w:rPr>
        <w:t xml:space="preserve">which is the best measure for the </w:t>
      </w:r>
      <w:r w:rsidR="007961B0" w:rsidRPr="0089696C">
        <w:rPr>
          <w:rFonts w:cs="Arial"/>
          <w:bCs/>
        </w:rPr>
        <w:t>percent</w:t>
      </w:r>
      <w:r w:rsidRPr="0089696C">
        <w:rPr>
          <w:rFonts w:cs="Arial"/>
          <w:bCs/>
        </w:rPr>
        <w:t xml:space="preserve"> on the SIP to </w:t>
      </w:r>
      <w:r w:rsidR="00940D90" w:rsidRPr="0089696C">
        <w:rPr>
          <w:rFonts w:cs="Arial"/>
          <w:bCs/>
        </w:rPr>
        <w:t>set the best goals</w:t>
      </w:r>
      <w:r w:rsidR="007961B0" w:rsidRPr="0089696C">
        <w:rPr>
          <w:rFonts w:cs="Arial"/>
          <w:bCs/>
        </w:rPr>
        <w:t>?</w:t>
      </w:r>
    </w:p>
    <w:p w14:paraId="6A99F120" w14:textId="5CDEE8C2" w:rsidR="00CF2BCE" w:rsidRPr="0089696C" w:rsidRDefault="00940D90" w:rsidP="0089696C">
      <w:pPr>
        <w:pStyle w:val="ListParagraph"/>
        <w:numPr>
          <w:ilvl w:val="0"/>
          <w:numId w:val="9"/>
        </w:numPr>
        <w:rPr>
          <w:rFonts w:cs="Arial"/>
          <w:bCs/>
        </w:rPr>
      </w:pPr>
      <w:r w:rsidRPr="0089696C">
        <w:rPr>
          <w:rFonts w:cs="Arial"/>
          <w:bCs/>
        </w:rPr>
        <w:t>How do we maximize the growth</w:t>
      </w:r>
      <w:r w:rsidR="007961B0" w:rsidRPr="0089696C">
        <w:rPr>
          <w:rFonts w:cs="Arial"/>
          <w:bCs/>
        </w:rPr>
        <w:t>?</w:t>
      </w:r>
    </w:p>
    <w:p w14:paraId="02A08257" w14:textId="2D10E381" w:rsidR="00175B03" w:rsidRDefault="00175B03" w:rsidP="00E620E5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175B03">
        <w:rPr>
          <w:rFonts w:cs="Arial"/>
          <w:bCs/>
        </w:rPr>
        <w:t>Fall ACES Presentation</w:t>
      </w:r>
      <w:r w:rsidR="00826F28">
        <w:rPr>
          <w:rFonts w:cs="Arial"/>
          <w:bCs/>
        </w:rPr>
        <w:t xml:space="preserve"> </w:t>
      </w:r>
    </w:p>
    <w:p w14:paraId="25456AAE" w14:textId="15FC86B6" w:rsidR="007961B0" w:rsidRDefault="007961B0" w:rsidP="0089696C">
      <w:pPr>
        <w:pStyle w:val="ListParagraph"/>
        <w:numPr>
          <w:ilvl w:val="1"/>
          <w:numId w:val="10"/>
        </w:numPr>
        <w:rPr>
          <w:rFonts w:cs="Arial"/>
          <w:bCs/>
        </w:rPr>
      </w:pPr>
      <w:r>
        <w:rPr>
          <w:rFonts w:cs="Arial"/>
          <w:bCs/>
        </w:rPr>
        <w:t>Presentation can be found on the GO Team Webpage</w:t>
      </w:r>
    </w:p>
    <w:p w14:paraId="7BF4A207" w14:textId="35D41C10" w:rsidR="00826F28" w:rsidRPr="00175B03" w:rsidRDefault="00826F28" w:rsidP="0089696C">
      <w:pPr>
        <w:pStyle w:val="ListParagraph"/>
        <w:numPr>
          <w:ilvl w:val="1"/>
          <w:numId w:val="10"/>
        </w:numPr>
        <w:rPr>
          <w:rFonts w:cs="Arial"/>
          <w:bCs/>
        </w:rPr>
      </w:pPr>
      <w:r>
        <w:rPr>
          <w:rFonts w:cs="Arial"/>
          <w:bCs/>
        </w:rPr>
        <w:t xml:space="preserve">Schools do </w:t>
      </w:r>
      <w:r w:rsidR="007961B0">
        <w:rPr>
          <w:rFonts w:cs="Arial"/>
          <w:bCs/>
        </w:rPr>
        <w:t xml:space="preserve">some work on </w:t>
      </w:r>
      <w:r>
        <w:rPr>
          <w:rFonts w:cs="Arial"/>
          <w:bCs/>
        </w:rPr>
        <w:t xml:space="preserve">this together, every school </w:t>
      </w:r>
      <w:r w:rsidR="007961B0">
        <w:rPr>
          <w:rFonts w:cs="Arial"/>
          <w:bCs/>
        </w:rPr>
        <w:t xml:space="preserve">completes and then presents </w:t>
      </w:r>
      <w:r>
        <w:rPr>
          <w:rFonts w:cs="Arial"/>
          <w:bCs/>
        </w:rPr>
        <w:t xml:space="preserve"> </w:t>
      </w:r>
    </w:p>
    <w:p w14:paraId="62B5022B" w14:textId="7594F5AA" w:rsidR="00175B03" w:rsidRDefault="00175B03" w:rsidP="00E620E5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175B03">
        <w:rPr>
          <w:rFonts w:cs="Arial"/>
          <w:bCs/>
        </w:rPr>
        <w:t>Progress on Strategic Plan Priorities</w:t>
      </w:r>
    </w:p>
    <w:p w14:paraId="6EA177D0" w14:textId="1CBD58F1" w:rsidR="00940D90" w:rsidRDefault="00940D90" w:rsidP="00494BFB">
      <w:pPr>
        <w:pStyle w:val="ListParagraph"/>
        <w:numPr>
          <w:ilvl w:val="1"/>
          <w:numId w:val="12"/>
        </w:numPr>
        <w:rPr>
          <w:rFonts w:cs="Arial"/>
          <w:bCs/>
        </w:rPr>
      </w:pPr>
      <w:r>
        <w:rPr>
          <w:rFonts w:cs="Arial"/>
          <w:bCs/>
        </w:rPr>
        <w:t xml:space="preserve">Principal </w:t>
      </w:r>
      <w:r w:rsidR="007961B0">
        <w:rPr>
          <w:rFonts w:cs="Arial"/>
          <w:bCs/>
        </w:rPr>
        <w:t>Sofianos</w:t>
      </w:r>
      <w:r>
        <w:rPr>
          <w:rFonts w:cs="Arial"/>
          <w:bCs/>
        </w:rPr>
        <w:t xml:space="preserve"> presented the priorities that came out of the work session (list the priorities) and reviewed them compared to last </w:t>
      </w:r>
      <w:r w:rsidR="007961B0">
        <w:rPr>
          <w:rFonts w:cs="Arial"/>
          <w:bCs/>
        </w:rPr>
        <w:t>year’s</w:t>
      </w:r>
      <w:r>
        <w:rPr>
          <w:rFonts w:cs="Arial"/>
          <w:bCs/>
        </w:rPr>
        <w:t xml:space="preserve"> strategic priorities</w:t>
      </w:r>
      <w:r w:rsidR="007961B0">
        <w:rPr>
          <w:rFonts w:cs="Arial"/>
          <w:bCs/>
        </w:rPr>
        <w:t>. This is important for</w:t>
      </w:r>
      <w:r>
        <w:rPr>
          <w:rFonts w:cs="Arial"/>
          <w:bCs/>
        </w:rPr>
        <w:t xml:space="preserve"> budgeting</w:t>
      </w:r>
      <w:r w:rsidR="007961B0">
        <w:rPr>
          <w:rFonts w:cs="Arial"/>
          <w:bCs/>
        </w:rPr>
        <w:t>,</w:t>
      </w:r>
      <w:r>
        <w:rPr>
          <w:rFonts w:cs="Arial"/>
          <w:bCs/>
        </w:rPr>
        <w:t xml:space="preserve"> to </w:t>
      </w:r>
      <w:r w:rsidR="007961B0">
        <w:rPr>
          <w:rFonts w:cs="Arial"/>
          <w:bCs/>
        </w:rPr>
        <w:t>ensure</w:t>
      </w:r>
      <w:r>
        <w:rPr>
          <w:rFonts w:cs="Arial"/>
          <w:bCs/>
        </w:rPr>
        <w:t xml:space="preserve"> we can </w:t>
      </w:r>
      <w:r w:rsidR="007961B0">
        <w:rPr>
          <w:rFonts w:cs="Arial"/>
          <w:bCs/>
        </w:rPr>
        <w:t>fund</w:t>
      </w:r>
      <w:r>
        <w:rPr>
          <w:rFonts w:cs="Arial"/>
          <w:bCs/>
        </w:rPr>
        <w:t xml:space="preserve"> the priorities for the year </w:t>
      </w:r>
    </w:p>
    <w:p w14:paraId="48B6906C" w14:textId="5321CB7E" w:rsidR="00494BFB" w:rsidRDefault="007961B0" w:rsidP="00494BFB">
      <w:pPr>
        <w:pStyle w:val="ListParagraph"/>
        <w:numPr>
          <w:ilvl w:val="1"/>
          <w:numId w:val="12"/>
        </w:numPr>
        <w:rPr>
          <w:rFonts w:cs="Arial"/>
          <w:bCs/>
        </w:rPr>
      </w:pPr>
      <w:r>
        <w:rPr>
          <w:rFonts w:cs="Arial"/>
          <w:bCs/>
        </w:rPr>
        <w:t>Currently</w:t>
      </w:r>
      <w:r w:rsidR="00494BFB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="0029587C">
        <w:rPr>
          <w:rFonts w:cs="Arial"/>
          <w:bCs/>
        </w:rPr>
        <w:t>there</w:t>
      </w:r>
      <w:r>
        <w:rPr>
          <w:rFonts w:cs="Arial"/>
          <w:bCs/>
        </w:rPr>
        <w:t xml:space="preserve"> are </w:t>
      </w:r>
      <w:r w:rsidR="00940D90">
        <w:rPr>
          <w:rFonts w:cs="Arial"/>
          <w:bCs/>
        </w:rPr>
        <w:t>ten priorities – we ha</w:t>
      </w:r>
      <w:r w:rsidR="0089696C">
        <w:rPr>
          <w:rFonts w:cs="Arial"/>
          <w:bCs/>
        </w:rPr>
        <w:t>d</w:t>
      </w:r>
      <w:r w:rsidR="00940D90">
        <w:rPr>
          <w:rFonts w:cs="Arial"/>
          <w:bCs/>
        </w:rPr>
        <w:t xml:space="preserve"> already pulled out three </w:t>
      </w:r>
      <w:r w:rsidR="0089696C">
        <w:rPr>
          <w:rFonts w:cs="Arial"/>
          <w:bCs/>
        </w:rPr>
        <w:t>during the work session</w:t>
      </w:r>
      <w:r w:rsidR="00940D90">
        <w:rPr>
          <w:rFonts w:cs="Arial"/>
          <w:bCs/>
        </w:rPr>
        <w:t xml:space="preserve"> - 2, </w:t>
      </w:r>
      <w:r w:rsidR="00826F28">
        <w:rPr>
          <w:rFonts w:cs="Arial"/>
          <w:bCs/>
        </w:rPr>
        <w:t xml:space="preserve">8, </w:t>
      </w:r>
      <w:r w:rsidR="00940D90">
        <w:rPr>
          <w:rFonts w:cs="Arial"/>
          <w:bCs/>
        </w:rPr>
        <w:t>3</w:t>
      </w:r>
      <w:r w:rsidR="0089696C">
        <w:rPr>
          <w:rFonts w:cs="Arial"/>
          <w:bCs/>
        </w:rPr>
        <w:t xml:space="preserve">. Discussion followed on the priorities and it was decided to add 4 and 7. Then the GO Team members were asked to rank the priorities in order </w:t>
      </w:r>
      <w:r w:rsidR="00494BFB">
        <w:rPr>
          <w:rFonts w:cs="Arial"/>
          <w:bCs/>
        </w:rPr>
        <w:t xml:space="preserve">of </w:t>
      </w:r>
      <w:r w:rsidR="0029587C">
        <w:rPr>
          <w:rFonts w:cs="Arial"/>
          <w:bCs/>
        </w:rPr>
        <w:t>importance</w:t>
      </w:r>
      <w:r w:rsidR="0089696C">
        <w:rPr>
          <w:rFonts w:cs="Arial"/>
          <w:bCs/>
        </w:rPr>
        <w:t xml:space="preserve">. The team choose 2,8,3,4 </w:t>
      </w:r>
      <w:r w:rsidR="00940D90">
        <w:rPr>
          <w:rFonts w:cs="Arial"/>
          <w:bCs/>
        </w:rPr>
        <w:t xml:space="preserve">&amp; </w:t>
      </w:r>
      <w:r w:rsidR="0089696C">
        <w:rPr>
          <w:rFonts w:cs="Arial"/>
          <w:bCs/>
        </w:rPr>
        <w:t xml:space="preserve">7. </w:t>
      </w:r>
    </w:p>
    <w:p w14:paraId="4178B2DE" w14:textId="0FFBC4B8" w:rsidR="0089696C" w:rsidRPr="00494BFB" w:rsidRDefault="00826F28" w:rsidP="00494BFB">
      <w:pPr>
        <w:pStyle w:val="ListParagraph"/>
        <w:numPr>
          <w:ilvl w:val="1"/>
          <w:numId w:val="12"/>
        </w:numPr>
        <w:rPr>
          <w:rFonts w:cs="Arial"/>
          <w:bCs/>
        </w:rPr>
      </w:pPr>
      <w:r w:rsidRPr="00494BFB">
        <w:rPr>
          <w:rFonts w:cs="Arial"/>
          <w:bCs/>
        </w:rPr>
        <w:t xml:space="preserve">Motion </w:t>
      </w:r>
      <w:r w:rsidR="0089696C" w:rsidRPr="00494BFB">
        <w:rPr>
          <w:rFonts w:cs="Arial"/>
          <w:bCs/>
        </w:rPr>
        <w:t>was made</w:t>
      </w:r>
      <w:r w:rsidR="0089696C" w:rsidRPr="00494BFB">
        <w:rPr>
          <w:rFonts w:cs="Arial"/>
          <w:sz w:val="24"/>
          <w:szCs w:val="24"/>
        </w:rPr>
        <w:t xml:space="preserve"> to </w:t>
      </w:r>
      <w:r w:rsidR="0089696C" w:rsidRPr="00494BFB">
        <w:rPr>
          <w:rFonts w:cs="Arial"/>
          <w:bCs/>
        </w:rPr>
        <w:t xml:space="preserve">vote on these items and adopt the strategic priorities. </w:t>
      </w:r>
      <w:r w:rsidR="0089696C" w:rsidRPr="00494BFB">
        <w:rPr>
          <w:rFonts w:cs="Arial"/>
          <w:sz w:val="24"/>
          <w:szCs w:val="24"/>
        </w:rPr>
        <w:t xml:space="preserve">Motion made by: </w:t>
      </w:r>
      <w:r w:rsidR="0089696C" w:rsidRPr="00494BFB">
        <w:rPr>
          <w:rFonts w:cs="Arial"/>
          <w:color w:val="0083A9" w:themeColor="accent1"/>
          <w:sz w:val="24"/>
          <w:szCs w:val="24"/>
        </w:rPr>
        <w:t>Rob Schuer</w:t>
      </w:r>
      <w:r w:rsidR="0089696C" w:rsidRPr="00494BFB">
        <w:rPr>
          <w:rFonts w:cs="Arial"/>
          <w:sz w:val="24"/>
          <w:szCs w:val="24"/>
        </w:rPr>
        <w:t xml:space="preserve">; Seconded by: </w:t>
      </w:r>
      <w:r w:rsidR="0089696C" w:rsidRPr="00494BFB">
        <w:rPr>
          <w:rFonts w:cs="Arial"/>
          <w:color w:val="0083A9" w:themeColor="accent1"/>
          <w:sz w:val="24"/>
          <w:szCs w:val="24"/>
        </w:rPr>
        <w:t>Emre Memecan</w:t>
      </w:r>
    </w:p>
    <w:p w14:paraId="50F3C2F2" w14:textId="77777777" w:rsidR="00494BFB" w:rsidRDefault="0089696C" w:rsidP="00494BFB">
      <w:pPr>
        <w:ind w:left="1080" w:firstLine="720"/>
        <w:contextualSpacing/>
        <w:rPr>
          <w:rFonts w:cs="Arial"/>
          <w:bCs/>
        </w:rPr>
      </w:pPr>
      <w:r w:rsidRPr="00494BFB">
        <w:rPr>
          <w:rFonts w:cs="Arial"/>
          <w:color w:val="D47B22" w:themeColor="accent2"/>
          <w:sz w:val="24"/>
          <w:szCs w:val="24"/>
        </w:rPr>
        <w:t>All Members Present Approved</w:t>
      </w:r>
    </w:p>
    <w:p w14:paraId="79DB0469" w14:textId="1B84CE87" w:rsidR="00826F28" w:rsidRPr="00494BFB" w:rsidRDefault="0089696C" w:rsidP="00494BFB">
      <w:pPr>
        <w:ind w:left="1080" w:firstLine="720"/>
        <w:contextualSpacing/>
        <w:rPr>
          <w:rFonts w:cs="Arial"/>
          <w:bCs/>
        </w:rPr>
      </w:pPr>
      <w:r w:rsidRPr="00494BFB">
        <w:rPr>
          <w:rFonts w:cs="Arial"/>
          <w:b/>
          <w:sz w:val="24"/>
          <w:szCs w:val="24"/>
        </w:rPr>
        <w:lastRenderedPageBreak/>
        <w:t xml:space="preserve">Motion: </w:t>
      </w:r>
      <w:r w:rsidRPr="00494BFB">
        <w:rPr>
          <w:rFonts w:cs="Arial"/>
          <w:color w:val="0083A9" w:themeColor="accent1"/>
          <w:sz w:val="24"/>
          <w:szCs w:val="24"/>
        </w:rPr>
        <w:t xml:space="preserve">Passed </w:t>
      </w:r>
    </w:p>
    <w:p w14:paraId="55211F29" w14:textId="0872DA9B" w:rsidR="00175B03" w:rsidRDefault="00175B03" w:rsidP="00E620E5">
      <w:pPr>
        <w:pStyle w:val="ListParagraph"/>
        <w:numPr>
          <w:ilvl w:val="0"/>
          <w:numId w:val="8"/>
        </w:numPr>
        <w:rPr>
          <w:rFonts w:cs="Arial"/>
          <w:bCs/>
        </w:rPr>
      </w:pPr>
      <w:r w:rsidRPr="00175B03">
        <w:rPr>
          <w:rFonts w:cs="Arial"/>
          <w:bCs/>
        </w:rPr>
        <w:t>Next Month’s Agenda</w:t>
      </w:r>
    </w:p>
    <w:p w14:paraId="70A0E294" w14:textId="56522576" w:rsidR="0089696C" w:rsidRDefault="0089696C" w:rsidP="00826F28">
      <w:pPr>
        <w:pStyle w:val="ListParagraph"/>
        <w:ind w:left="1080"/>
        <w:rPr>
          <w:rFonts w:cs="Arial"/>
          <w:bCs/>
        </w:rPr>
      </w:pPr>
      <w:r>
        <w:rPr>
          <w:rFonts w:cs="Arial"/>
          <w:bCs/>
        </w:rPr>
        <w:t>We will review the goals and priorities discussed and adopted in</w:t>
      </w:r>
      <w:r w:rsidR="00826F28">
        <w:rPr>
          <w:rFonts w:cs="Arial"/>
          <w:bCs/>
        </w:rPr>
        <w:t xml:space="preserve"> this meeting </w:t>
      </w:r>
      <w:r w:rsidR="0029587C">
        <w:rPr>
          <w:rFonts w:cs="Arial"/>
          <w:bCs/>
        </w:rPr>
        <w:t>to</w:t>
      </w:r>
      <w:r>
        <w:rPr>
          <w:rFonts w:cs="Arial"/>
          <w:bCs/>
        </w:rPr>
        <w:t xml:space="preserve"> </w:t>
      </w:r>
      <w:r w:rsidR="00826F28">
        <w:rPr>
          <w:rFonts w:cs="Arial"/>
          <w:bCs/>
        </w:rPr>
        <w:t>begin to discuss the budget</w:t>
      </w:r>
      <w:r>
        <w:rPr>
          <w:rFonts w:cs="Arial"/>
          <w:bCs/>
        </w:rPr>
        <w:t xml:space="preserve">. </w:t>
      </w:r>
    </w:p>
    <w:p w14:paraId="393930DE" w14:textId="1D57DFD0" w:rsidR="00826F28" w:rsidRPr="00175B03" w:rsidRDefault="0089696C" w:rsidP="00826F28">
      <w:pPr>
        <w:pStyle w:val="ListParagraph"/>
        <w:ind w:left="1080"/>
        <w:rPr>
          <w:rFonts w:cs="Arial"/>
          <w:bCs/>
        </w:rPr>
      </w:pPr>
      <w:r>
        <w:rPr>
          <w:rFonts w:cs="Arial"/>
          <w:bCs/>
        </w:rPr>
        <w:t>W</w:t>
      </w:r>
      <w:r w:rsidR="00D32FFE">
        <w:rPr>
          <w:rFonts w:cs="Arial"/>
          <w:bCs/>
        </w:rPr>
        <w:t xml:space="preserve">e should have the data on who will be attending </w:t>
      </w:r>
      <w:r>
        <w:rPr>
          <w:rFonts w:cs="Arial"/>
          <w:bCs/>
        </w:rPr>
        <w:t>Morningside</w:t>
      </w:r>
      <w:r w:rsidR="00D32FFE">
        <w:rPr>
          <w:rFonts w:cs="Arial"/>
          <w:bCs/>
        </w:rPr>
        <w:t xml:space="preserve"> – </w:t>
      </w:r>
      <w:r w:rsidR="0029587C">
        <w:rPr>
          <w:rFonts w:cs="Arial"/>
          <w:bCs/>
        </w:rPr>
        <w:t>117 students are</w:t>
      </w:r>
      <w:r w:rsidR="00D32FFE">
        <w:rPr>
          <w:rFonts w:cs="Arial"/>
          <w:bCs/>
        </w:rPr>
        <w:t xml:space="preserve"> rezoned for the new </w:t>
      </w:r>
      <w:r w:rsidR="00DE53FC">
        <w:rPr>
          <w:rFonts w:cs="Arial"/>
          <w:bCs/>
        </w:rPr>
        <w:t>elementary</w:t>
      </w:r>
      <w:r w:rsidR="00D32FFE">
        <w:rPr>
          <w:rFonts w:cs="Arial"/>
          <w:bCs/>
        </w:rPr>
        <w:t xml:space="preserve"> school, 4/5 and siblings can stay at </w:t>
      </w:r>
      <w:r w:rsidR="0029587C">
        <w:rPr>
          <w:rFonts w:cs="Arial"/>
          <w:bCs/>
        </w:rPr>
        <w:t>MES,</w:t>
      </w:r>
      <w:r w:rsidR="00D32FFE">
        <w:rPr>
          <w:rFonts w:cs="Arial"/>
          <w:bCs/>
        </w:rPr>
        <w:t xml:space="preserve"> and this will provide the information to have an idea of the number </w:t>
      </w:r>
    </w:p>
    <w:p w14:paraId="11929FEF" w14:textId="77777777" w:rsidR="00175B03" w:rsidRPr="00484306" w:rsidRDefault="00175B03" w:rsidP="00175B0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34AB8E4F" w14:textId="0A973970" w:rsidR="002B3DF5" w:rsidRPr="00D32FFE" w:rsidRDefault="008C5487" w:rsidP="00D32FF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DD4675" w:rsidRPr="00D32FFE">
        <w:rPr>
          <w:rFonts w:cs="Arial"/>
          <w:bCs/>
          <w:sz w:val="24"/>
          <w:szCs w:val="24"/>
        </w:rPr>
        <w:t xml:space="preserve"> </w:t>
      </w:r>
    </w:p>
    <w:p w14:paraId="10A39679" w14:textId="67419CD4" w:rsidR="00F27C09" w:rsidRPr="00494BFB" w:rsidRDefault="002E661E" w:rsidP="00494BF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DD4675">
        <w:rPr>
          <w:rFonts w:cs="Arial"/>
          <w:color w:val="0083A9" w:themeColor="accent1"/>
          <w:sz w:val="24"/>
          <w:szCs w:val="24"/>
        </w:rPr>
        <w:t>: Next Go Team Meeting to be held Virtually</w:t>
      </w:r>
      <w:r w:rsidR="0089696C">
        <w:rPr>
          <w:rFonts w:cs="Arial"/>
          <w:color w:val="0083A9" w:themeColor="accent1"/>
          <w:sz w:val="24"/>
          <w:szCs w:val="24"/>
        </w:rPr>
        <w:t xml:space="preserve"> on 1</w:t>
      </w:r>
      <w:r w:rsidR="00494BFB">
        <w:rPr>
          <w:rFonts w:cs="Arial"/>
          <w:color w:val="0083A9" w:themeColor="accent1"/>
          <w:sz w:val="24"/>
          <w:szCs w:val="24"/>
        </w:rPr>
        <w:t>/31/23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EF2E4F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B4783">
        <w:rPr>
          <w:rFonts w:cs="Arial"/>
          <w:color w:val="0083A9" w:themeColor="accent1"/>
          <w:sz w:val="24"/>
          <w:szCs w:val="24"/>
        </w:rPr>
        <w:t>Emre</w:t>
      </w:r>
      <w:r w:rsidRPr="00484306">
        <w:rPr>
          <w:rFonts w:cs="Arial"/>
          <w:sz w:val="24"/>
          <w:szCs w:val="24"/>
        </w:rPr>
        <w:t xml:space="preserve"> </w:t>
      </w:r>
      <w:r w:rsidR="0089696C">
        <w:rPr>
          <w:rFonts w:cs="Arial"/>
          <w:sz w:val="24"/>
          <w:szCs w:val="24"/>
        </w:rPr>
        <w:t xml:space="preserve">Memecan </w:t>
      </w:r>
      <w:r w:rsidRPr="00484306">
        <w:rPr>
          <w:rFonts w:cs="Arial"/>
          <w:sz w:val="24"/>
          <w:szCs w:val="24"/>
        </w:rPr>
        <w:t xml:space="preserve">Seconded by: </w:t>
      </w:r>
      <w:r w:rsidR="001B4783">
        <w:rPr>
          <w:rFonts w:cs="Arial"/>
          <w:color w:val="0083A9" w:themeColor="accent1"/>
          <w:sz w:val="24"/>
          <w:szCs w:val="24"/>
        </w:rPr>
        <w:t>Ben</w:t>
      </w:r>
      <w:r w:rsidR="0089696C">
        <w:rPr>
          <w:rFonts w:cs="Arial"/>
          <w:color w:val="0083A9" w:themeColor="accent1"/>
          <w:sz w:val="24"/>
          <w:szCs w:val="24"/>
        </w:rPr>
        <w:t xml:space="preserve"> Kna</w:t>
      </w:r>
      <w:r w:rsidR="00774049">
        <w:rPr>
          <w:rFonts w:cs="Arial"/>
          <w:color w:val="0083A9" w:themeColor="accent1"/>
          <w:sz w:val="24"/>
          <w:szCs w:val="24"/>
        </w:rPr>
        <w:t>e</w:t>
      </w:r>
      <w:r w:rsidR="0089696C">
        <w:rPr>
          <w:rFonts w:cs="Arial"/>
          <w:color w:val="0083A9" w:themeColor="accent1"/>
          <w:sz w:val="24"/>
          <w:szCs w:val="24"/>
        </w:rPr>
        <w:t>bel</w:t>
      </w:r>
    </w:p>
    <w:p w14:paraId="0CCE215A" w14:textId="26CB417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65B46">
        <w:rPr>
          <w:rFonts w:cs="Arial"/>
          <w:sz w:val="24"/>
          <w:szCs w:val="24"/>
        </w:rPr>
        <w:t>All Present Members</w:t>
      </w:r>
    </w:p>
    <w:p w14:paraId="437599F6" w14:textId="3487C3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</w:t>
      </w:r>
      <w:r w:rsidR="0011023F">
        <w:rPr>
          <w:rFonts w:cs="Arial"/>
          <w:b/>
          <w:sz w:val="24"/>
          <w:szCs w:val="24"/>
        </w:rPr>
        <w:t>n: Passes</w:t>
      </w:r>
    </w:p>
    <w:p w14:paraId="0B73AACA" w14:textId="450F82B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11023F">
        <w:rPr>
          <w:rFonts w:cs="Arial"/>
          <w:b/>
          <w:sz w:val="24"/>
          <w:szCs w:val="24"/>
        </w:rPr>
        <w:t>: 6:</w:t>
      </w:r>
      <w:r w:rsidR="0029587C">
        <w:rPr>
          <w:rFonts w:cs="Arial"/>
          <w:b/>
          <w:sz w:val="24"/>
          <w:szCs w:val="24"/>
        </w:rPr>
        <w:t>0</w:t>
      </w:r>
      <w:r w:rsidR="0011023F">
        <w:rPr>
          <w:rFonts w:cs="Arial"/>
          <w:b/>
          <w:sz w:val="24"/>
          <w:szCs w:val="24"/>
        </w:rPr>
        <w:t>3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8123BB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DD4675">
        <w:rPr>
          <w:rFonts w:cs="Arial"/>
          <w:color w:val="0083A9" w:themeColor="accent1"/>
          <w:sz w:val="24"/>
          <w:szCs w:val="24"/>
        </w:rPr>
        <w:t>Jennifer Lieb</w:t>
      </w:r>
    </w:p>
    <w:p w14:paraId="3DD8F4AD" w14:textId="49E8D18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</w:t>
      </w:r>
      <w:r w:rsidR="008417EB">
        <w:rPr>
          <w:rFonts w:cs="Arial"/>
          <w:b/>
          <w:sz w:val="24"/>
          <w:szCs w:val="24"/>
        </w:rPr>
        <w:t>: 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F115" w14:textId="77777777" w:rsidR="00143532" w:rsidRDefault="00143532" w:rsidP="00333C97">
      <w:pPr>
        <w:spacing w:after="0" w:line="240" w:lineRule="auto"/>
      </w:pPr>
      <w:r>
        <w:separator/>
      </w:r>
    </w:p>
  </w:endnote>
  <w:endnote w:type="continuationSeparator" w:id="0">
    <w:p w14:paraId="42D07DB3" w14:textId="77777777" w:rsidR="00143532" w:rsidRDefault="0014353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7913185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8415D">
      <w:rPr>
        <w:noProof/>
        <w:sz w:val="18"/>
        <w:szCs w:val="18"/>
      </w:rPr>
      <w:t>2/1/2023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AADE" w14:textId="77777777" w:rsidR="00143532" w:rsidRDefault="00143532" w:rsidP="00333C97">
      <w:pPr>
        <w:spacing w:after="0" w:line="240" w:lineRule="auto"/>
      </w:pPr>
      <w:r>
        <w:separator/>
      </w:r>
    </w:p>
  </w:footnote>
  <w:footnote w:type="continuationSeparator" w:id="0">
    <w:p w14:paraId="607790AA" w14:textId="77777777" w:rsidR="00143532" w:rsidRDefault="0014353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22CAB"/>
    <w:multiLevelType w:val="hybridMultilevel"/>
    <w:tmpl w:val="D5001A0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3BC5"/>
    <w:multiLevelType w:val="hybridMultilevel"/>
    <w:tmpl w:val="0BC279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731B8"/>
    <w:multiLevelType w:val="hybridMultilevel"/>
    <w:tmpl w:val="3716BD66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B0D0755"/>
    <w:multiLevelType w:val="hybridMultilevel"/>
    <w:tmpl w:val="C60E831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295A"/>
    <w:multiLevelType w:val="hybridMultilevel"/>
    <w:tmpl w:val="717889C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12158"/>
    <w:multiLevelType w:val="hybridMultilevel"/>
    <w:tmpl w:val="EE22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62E4F"/>
    <w:multiLevelType w:val="hybridMultilevel"/>
    <w:tmpl w:val="6B8A19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471D5F"/>
    <w:multiLevelType w:val="hybridMultilevel"/>
    <w:tmpl w:val="E1F2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01FD2"/>
    <w:multiLevelType w:val="hybridMultilevel"/>
    <w:tmpl w:val="F22AC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4A72F1"/>
    <w:multiLevelType w:val="hybridMultilevel"/>
    <w:tmpl w:val="ECAC3A5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489294459">
    <w:abstractNumId w:val="10"/>
  </w:num>
  <w:num w:numId="2" w16cid:durableId="595598836">
    <w:abstractNumId w:val="0"/>
  </w:num>
  <w:num w:numId="3" w16cid:durableId="165899571">
    <w:abstractNumId w:val="5"/>
  </w:num>
  <w:num w:numId="4" w16cid:durableId="659112950">
    <w:abstractNumId w:val="11"/>
  </w:num>
  <w:num w:numId="5" w16cid:durableId="1440443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175914">
    <w:abstractNumId w:val="3"/>
  </w:num>
  <w:num w:numId="7" w16cid:durableId="1793087803">
    <w:abstractNumId w:val="1"/>
  </w:num>
  <w:num w:numId="8" w16cid:durableId="1199004416">
    <w:abstractNumId w:val="9"/>
  </w:num>
  <w:num w:numId="9" w16cid:durableId="1040587219">
    <w:abstractNumId w:val="7"/>
  </w:num>
  <w:num w:numId="10" w16cid:durableId="2030182117">
    <w:abstractNumId w:val="4"/>
  </w:num>
  <w:num w:numId="11" w16cid:durableId="362487868">
    <w:abstractNumId w:val="8"/>
  </w:num>
  <w:num w:numId="12" w16cid:durableId="694427929">
    <w:abstractNumId w:val="2"/>
  </w:num>
  <w:num w:numId="13" w16cid:durableId="249701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606C1"/>
    <w:rsid w:val="00087C9E"/>
    <w:rsid w:val="00091484"/>
    <w:rsid w:val="000A2BB9"/>
    <w:rsid w:val="000B0F9D"/>
    <w:rsid w:val="000C471B"/>
    <w:rsid w:val="000C7C8A"/>
    <w:rsid w:val="000F2121"/>
    <w:rsid w:val="00100302"/>
    <w:rsid w:val="001010B8"/>
    <w:rsid w:val="0011023F"/>
    <w:rsid w:val="00111306"/>
    <w:rsid w:val="001118F9"/>
    <w:rsid w:val="0011519A"/>
    <w:rsid w:val="00116CF3"/>
    <w:rsid w:val="00143532"/>
    <w:rsid w:val="00175B03"/>
    <w:rsid w:val="001B2FA5"/>
    <w:rsid w:val="001B4783"/>
    <w:rsid w:val="002235D3"/>
    <w:rsid w:val="00233EAA"/>
    <w:rsid w:val="0024464A"/>
    <w:rsid w:val="00244CB1"/>
    <w:rsid w:val="0024684D"/>
    <w:rsid w:val="002500F0"/>
    <w:rsid w:val="00270933"/>
    <w:rsid w:val="002767D0"/>
    <w:rsid w:val="0029587C"/>
    <w:rsid w:val="002A3349"/>
    <w:rsid w:val="002A57B4"/>
    <w:rsid w:val="002B3DF5"/>
    <w:rsid w:val="002E661E"/>
    <w:rsid w:val="002F2717"/>
    <w:rsid w:val="002F40B1"/>
    <w:rsid w:val="00316D5D"/>
    <w:rsid w:val="00325553"/>
    <w:rsid w:val="00333C97"/>
    <w:rsid w:val="00381944"/>
    <w:rsid w:val="0038415D"/>
    <w:rsid w:val="003B0FC1"/>
    <w:rsid w:val="003C7BB7"/>
    <w:rsid w:val="003E614B"/>
    <w:rsid w:val="0043188E"/>
    <w:rsid w:val="00484306"/>
    <w:rsid w:val="004914E9"/>
    <w:rsid w:val="00494BFB"/>
    <w:rsid w:val="00495650"/>
    <w:rsid w:val="004A1DCA"/>
    <w:rsid w:val="004D25EE"/>
    <w:rsid w:val="004E7CC2"/>
    <w:rsid w:val="004F19E6"/>
    <w:rsid w:val="004F7B28"/>
    <w:rsid w:val="00511581"/>
    <w:rsid w:val="005410FC"/>
    <w:rsid w:val="005A59D7"/>
    <w:rsid w:val="005C154F"/>
    <w:rsid w:val="005E7AC0"/>
    <w:rsid w:val="006240F8"/>
    <w:rsid w:val="00634060"/>
    <w:rsid w:val="00655528"/>
    <w:rsid w:val="0066721A"/>
    <w:rsid w:val="006A7801"/>
    <w:rsid w:val="006C247F"/>
    <w:rsid w:val="006C2A22"/>
    <w:rsid w:val="006E4F4C"/>
    <w:rsid w:val="006E7802"/>
    <w:rsid w:val="006F01A0"/>
    <w:rsid w:val="00712990"/>
    <w:rsid w:val="00737887"/>
    <w:rsid w:val="007410ED"/>
    <w:rsid w:val="0075000F"/>
    <w:rsid w:val="00774049"/>
    <w:rsid w:val="00780694"/>
    <w:rsid w:val="007961B0"/>
    <w:rsid w:val="007A19C2"/>
    <w:rsid w:val="007A3BDA"/>
    <w:rsid w:val="007D6473"/>
    <w:rsid w:val="00803ABF"/>
    <w:rsid w:val="00826F28"/>
    <w:rsid w:val="008417EB"/>
    <w:rsid w:val="00865CF8"/>
    <w:rsid w:val="0089696C"/>
    <w:rsid w:val="00897D2D"/>
    <w:rsid w:val="008A6073"/>
    <w:rsid w:val="008A73DD"/>
    <w:rsid w:val="008C5487"/>
    <w:rsid w:val="008C7811"/>
    <w:rsid w:val="008F525A"/>
    <w:rsid w:val="00901E1B"/>
    <w:rsid w:val="00904A5E"/>
    <w:rsid w:val="00904EB4"/>
    <w:rsid w:val="00940D90"/>
    <w:rsid w:val="0094664C"/>
    <w:rsid w:val="0095304C"/>
    <w:rsid w:val="00961A16"/>
    <w:rsid w:val="00980DF6"/>
    <w:rsid w:val="00981E7B"/>
    <w:rsid w:val="00992A00"/>
    <w:rsid w:val="009A3327"/>
    <w:rsid w:val="009A51C3"/>
    <w:rsid w:val="009C006D"/>
    <w:rsid w:val="009F7C24"/>
    <w:rsid w:val="00A015E2"/>
    <w:rsid w:val="00A11B84"/>
    <w:rsid w:val="00A61541"/>
    <w:rsid w:val="00A7127C"/>
    <w:rsid w:val="00AC354F"/>
    <w:rsid w:val="00B20D68"/>
    <w:rsid w:val="00B4244D"/>
    <w:rsid w:val="00B4458C"/>
    <w:rsid w:val="00B60383"/>
    <w:rsid w:val="00B83020"/>
    <w:rsid w:val="00BB209B"/>
    <w:rsid w:val="00BB79A4"/>
    <w:rsid w:val="00BF1F69"/>
    <w:rsid w:val="00C16385"/>
    <w:rsid w:val="00C4311A"/>
    <w:rsid w:val="00C66868"/>
    <w:rsid w:val="00C74DA0"/>
    <w:rsid w:val="00CB4F94"/>
    <w:rsid w:val="00CC08A3"/>
    <w:rsid w:val="00CF28C4"/>
    <w:rsid w:val="00CF2BCE"/>
    <w:rsid w:val="00D0486F"/>
    <w:rsid w:val="00D32FFE"/>
    <w:rsid w:val="00D61EE5"/>
    <w:rsid w:val="00D65B46"/>
    <w:rsid w:val="00DB0E0D"/>
    <w:rsid w:val="00DD1E90"/>
    <w:rsid w:val="00DD4675"/>
    <w:rsid w:val="00DE53FC"/>
    <w:rsid w:val="00E175EB"/>
    <w:rsid w:val="00E620E5"/>
    <w:rsid w:val="00EB0D47"/>
    <w:rsid w:val="00ED1F32"/>
    <w:rsid w:val="00ED6B50"/>
    <w:rsid w:val="00EF46CC"/>
    <w:rsid w:val="00F27C09"/>
    <w:rsid w:val="00F401AE"/>
    <w:rsid w:val="00FA1400"/>
    <w:rsid w:val="00FC2F51"/>
    <w:rsid w:val="00FC686B"/>
    <w:rsid w:val="00FE1FA1"/>
    <w:rsid w:val="00FE7FDE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Sofianos, Audrey</cp:lastModifiedBy>
  <cp:revision>2</cp:revision>
  <cp:lastPrinted>2018-07-16T20:23:00Z</cp:lastPrinted>
  <dcterms:created xsi:type="dcterms:W3CDTF">2023-02-01T12:32:00Z</dcterms:created>
  <dcterms:modified xsi:type="dcterms:W3CDTF">2023-02-01T12:32:00Z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ff910b487f8d95fdafae6a3d596f649f3967f9972d2b48480b74228691e589b4</vt:lpwstr>
  </property>
</Properties>
</file>